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077897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QUARTA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077897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077897" w:rsidTr="00B612B2">
        <w:tc>
          <w:tcPr>
            <w:tcW w:w="2379" w:type="dxa"/>
            <w:shd w:val="clear" w:color="auto" w:fill="B8CCE4" w:themeFill="accent1" w:themeFillTint="66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077897" w:rsidTr="00B612B2">
        <w:tc>
          <w:tcPr>
            <w:tcW w:w="2379" w:type="dxa"/>
          </w:tcPr>
          <w:p w:rsidR="00077897" w:rsidRPr="00077897" w:rsidRDefault="00077897" w:rsidP="00B612B2">
            <w:r w:rsidRPr="00077897">
              <w:rPr>
                <w:rFonts w:cstheme="minorHAnsi"/>
                <w:szCs w:val="16"/>
              </w:rPr>
              <w:t>L’alunno/a osserva e descrive con padronanza le proprietà della materia e dei suoi passaggi di stato, dimostrando interesse e curiosità. Partecipa attivamente alle attività proposte. Utilizza con precisione il linguaggio scientifico per descrivere in modo dettagliato fenomeni legati al calore e alla temperatura. Lavora in totale autonomia, mostrando ottime capacità di confronto, analisi ed esposizione.</w:t>
            </w:r>
          </w:p>
        </w:tc>
        <w:tc>
          <w:tcPr>
            <w:tcW w:w="2379" w:type="dxa"/>
          </w:tcPr>
          <w:p w:rsidR="00077897" w:rsidRPr="00077897" w:rsidRDefault="00077897" w:rsidP="00B612B2">
            <w:r w:rsidRPr="00077897">
              <w:rPr>
                <w:rFonts w:cstheme="minorHAnsi"/>
                <w:szCs w:val="16"/>
              </w:rPr>
              <w:t>L’alunno/a osserva e descrive con sicurezza le proprietà della materia e dei suoi passaggi di stato.  Partecipa con impegno alle attività proposte. Utilizza correttamente il linguaggio scientifico per descrivere i fenomeni legati al calore e alla temperatura Lavora in autonomia, mostrando capacità di confronto, analisi ed esposizione più che buone.</w:t>
            </w:r>
          </w:p>
        </w:tc>
        <w:tc>
          <w:tcPr>
            <w:tcW w:w="2379" w:type="dxa"/>
          </w:tcPr>
          <w:p w:rsidR="00077897" w:rsidRPr="00077897" w:rsidRDefault="00077897" w:rsidP="00B612B2">
            <w:r w:rsidRPr="00077897">
              <w:rPr>
                <w:rFonts w:cstheme="minorHAnsi"/>
                <w:szCs w:val="16"/>
              </w:rPr>
              <w:t xml:space="preserve">L’alunno/a osserva e descrive correttamente le proprietà della materia e dei suoi passaggi di stato. Partecipa con interesse alle attività proposte. Utilizza adeguatamente il linguaggio scientifico per descrivere i fenomeni legati al calore e alla temperatura. Lavora quasi sempre in autonomia, mostrando capacità di confronto e nell’ esposizione.  </w:t>
            </w:r>
          </w:p>
        </w:tc>
        <w:tc>
          <w:tcPr>
            <w:tcW w:w="2380" w:type="dxa"/>
          </w:tcPr>
          <w:p w:rsidR="00077897" w:rsidRPr="00077897" w:rsidRDefault="00077897" w:rsidP="00B612B2">
            <w:r w:rsidRPr="00077897">
              <w:rPr>
                <w:rFonts w:cstheme="minorHAnsi"/>
                <w:szCs w:val="16"/>
              </w:rPr>
              <w:t>L’alunno/a osserva e descrive in maniera essenziale le proprietà della materia e dei suoi passaggi di stato. Partecipa con curiosità alle attività proposte. Utilizza un linguaggio scientifico semplice ma appropriato per descrivere i fenomeni legati al calore e alla temperatura. Non sempre  lavora in autonomia, mostrando qualche insicurezza nel confronto e nell’ esposizione.</w:t>
            </w:r>
          </w:p>
        </w:tc>
        <w:tc>
          <w:tcPr>
            <w:tcW w:w="2380" w:type="dxa"/>
          </w:tcPr>
          <w:p w:rsidR="00077897" w:rsidRPr="00077897" w:rsidRDefault="00077897" w:rsidP="00B612B2">
            <w:r w:rsidRPr="00077897">
              <w:rPr>
                <w:rFonts w:cstheme="minorHAnsi"/>
                <w:szCs w:val="16"/>
              </w:rPr>
              <w:t>L’alunno/a osserva e descrive con incertezza le proprietà della materia e i suoi passaggi di stato. Partecipa alle attività proposte, ma spesso necessita di essere stimolato. Utilizza un linguaggio generico e poco adeguato al contesto per descrivere i fenomeni legati al calore e alla temperatura.  Richiede il parziale supporto dell’insegnante nel lavoro e nell’esposizione.</w:t>
            </w:r>
          </w:p>
        </w:tc>
        <w:tc>
          <w:tcPr>
            <w:tcW w:w="2380" w:type="dxa"/>
          </w:tcPr>
          <w:p w:rsidR="00077897" w:rsidRPr="00077897" w:rsidRDefault="00077897" w:rsidP="00B612B2">
            <w:r w:rsidRPr="00077897">
              <w:rPr>
                <w:rFonts w:cstheme="minorHAnsi"/>
                <w:szCs w:val="16"/>
              </w:rPr>
              <w:t>L’alunno/a mostra difficoltà nell’osservazione e nella descrizione delle proprietà della materia e dei suoi passaggi di stato. Partecipa alle attività proposte solo se guidato. Utilizza un linguaggio poco chiaro e non adeguato al contesto. Necessita del costante supporto dell’insegnante nel lavoro e nell’esposizione.</w:t>
            </w:r>
          </w:p>
        </w:tc>
      </w:tr>
    </w:tbl>
    <w:p w:rsidR="00D63E69" w:rsidRDefault="00D63E69"/>
    <w:p w:rsidR="00077897" w:rsidRDefault="00077897"/>
    <w:p w:rsidR="00077897" w:rsidRDefault="00077897"/>
    <w:p w:rsidR="00077897" w:rsidRDefault="00077897"/>
    <w:p w:rsidR="00077897" w:rsidRDefault="00077897"/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077897" w:rsidTr="00B612B2">
        <w:tc>
          <w:tcPr>
            <w:tcW w:w="14277" w:type="dxa"/>
            <w:gridSpan w:val="6"/>
            <w:shd w:val="clear" w:color="auto" w:fill="8DB3E2" w:themeFill="text2" w:themeFillTint="66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QUARTA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077897" w:rsidTr="00B612B2">
        <w:tc>
          <w:tcPr>
            <w:tcW w:w="14277" w:type="dxa"/>
            <w:gridSpan w:val="6"/>
            <w:shd w:val="clear" w:color="auto" w:fill="95B3D7" w:themeFill="accent1" w:themeFillTint="99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077897" w:rsidTr="00B612B2">
        <w:tc>
          <w:tcPr>
            <w:tcW w:w="2379" w:type="dxa"/>
            <w:shd w:val="clear" w:color="auto" w:fill="B8CCE4" w:themeFill="accent1" w:themeFillTint="66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077897" w:rsidRPr="00D31030" w:rsidRDefault="00077897" w:rsidP="00B612B2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077897" w:rsidTr="00B612B2">
        <w:tc>
          <w:tcPr>
            <w:tcW w:w="2379" w:type="dxa"/>
          </w:tcPr>
          <w:p w:rsidR="00077897" w:rsidRDefault="00077897" w:rsidP="00B612B2">
            <w:r w:rsidRPr="6AE4F804">
              <w:rPr>
                <w:rFonts w:ascii="Calibri" w:hAnsi="Calibri" w:cs="Calibri"/>
              </w:rPr>
              <w:t>L’alunno/a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ha acquisito una conoscenza approfondita degli argomenti trattati, partecipa attivamente, osserva con attenzione e descrive con linguaggio scientifico dettagliatole caratteristiche della materia e le relazioni tra organismi e ambiente.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Stabilisce relazioni tra cause ed effetti, opera in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totale autonomia, mostrando grande curiosità nella ricerca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e ottime capacità di confronto e analis</w:t>
            </w:r>
            <w:r w:rsidRPr="001D4481">
              <w:rPr>
                <w:rFonts w:ascii="Calibri" w:hAnsi="Calibri" w:cs="Calibri"/>
              </w:rPr>
              <w:t>i.</w:t>
            </w:r>
          </w:p>
        </w:tc>
        <w:tc>
          <w:tcPr>
            <w:tcW w:w="2379" w:type="dxa"/>
          </w:tcPr>
          <w:p w:rsidR="00077897" w:rsidRDefault="00077897" w:rsidP="00B612B2">
            <w:r w:rsidRPr="0042061F">
              <w:rPr>
                <w:rFonts w:ascii="Calibri" w:hAnsi="Calibri" w:cs="Calibri"/>
              </w:rPr>
              <w:t>L’alunno/a descrive correttamente i fenomeni osservati; utilizza gli strumenti e il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linguaggio scientifico con sicurezza. Partecipa con interesse e individua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autonomamente le caratteristiche della materia e le relazioni tra organismi e ambiente, mostrando adeguate capacità di confronto e analisi.</w:t>
            </w:r>
          </w:p>
        </w:tc>
        <w:tc>
          <w:tcPr>
            <w:tcW w:w="2379" w:type="dxa"/>
          </w:tcPr>
          <w:p w:rsidR="00077897" w:rsidRDefault="00077897" w:rsidP="00B612B2">
            <w:r w:rsidRPr="6AE4F804">
              <w:rPr>
                <w:rFonts w:ascii="Calibri" w:hAnsi="Calibri" w:cs="Calibri"/>
              </w:rPr>
              <w:t>L’alunno/a ha acquisito una buona conoscenza dei concetti affrontati; osserva e descrive con un lessico adeguatole caratteristiche della materia e le relazioni tra organismi e ambiente.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Partecipa alle attività sperimentali con impegno e comprende correttamente i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concetti scientifici essenziali.</w:t>
            </w:r>
          </w:p>
        </w:tc>
        <w:tc>
          <w:tcPr>
            <w:tcW w:w="2380" w:type="dxa"/>
          </w:tcPr>
          <w:p w:rsidR="00077897" w:rsidRDefault="00077897" w:rsidP="00B612B2">
            <w:r w:rsidRPr="0042061F">
              <w:rPr>
                <w:rFonts w:ascii="Calibri" w:hAnsi="Calibri" w:cs="Calibri"/>
              </w:rPr>
              <w:t>L’alunno/a ha raggiunto una comprensione di base dei concetti affrontati.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Partecipa con interesse alle attività scientifiche e comprende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le caratteristiche della materia e le relazioni tra organismi e ambiente. Partecipa alle attività proposte con interesse; osserva e descrive fenomeni naturali utilizzando un linguaggio semplice e appropriato.</w:t>
            </w:r>
          </w:p>
        </w:tc>
        <w:tc>
          <w:tcPr>
            <w:tcW w:w="2380" w:type="dxa"/>
          </w:tcPr>
          <w:p w:rsidR="00077897" w:rsidRDefault="00077897" w:rsidP="00B612B2">
            <w:r w:rsidRPr="0042061F">
              <w:rPr>
                <w:rFonts w:ascii="Calibri" w:hAnsi="Calibri" w:cs="Calibri"/>
              </w:rPr>
              <w:t>L’alunno/a ha raggiunto le conoscenze minime degli argomenti trattati.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Partecipa alle attività con attenzione; riconosce alcune caratteristiche della materia e degli organismi nell’ ambiente, ma necessita di parziale supporto per l’interpretazione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e l’esposizione.</w:t>
            </w:r>
          </w:p>
        </w:tc>
        <w:tc>
          <w:tcPr>
            <w:tcW w:w="2380" w:type="dxa"/>
          </w:tcPr>
          <w:p w:rsidR="00077897" w:rsidRDefault="00077897" w:rsidP="00B612B2">
            <w:r w:rsidRPr="6AE4F804">
              <w:rPr>
                <w:rFonts w:ascii="Calibri" w:hAnsi="Calibri" w:cs="Calibri"/>
              </w:rPr>
              <w:t>L’alunno/a mostra difficoltà nell’osservazione e nella comprensione delle caratteristiche della materia e dei viventi; anche se guidato, non utilizza in modo adeguato il lessico specifico della disciplina.</w:t>
            </w:r>
          </w:p>
        </w:tc>
      </w:tr>
    </w:tbl>
    <w:p w:rsidR="00077897" w:rsidRDefault="00077897"/>
    <w:sectPr w:rsidR="00077897" w:rsidSect="0007789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897"/>
    <w:rsid w:val="00077897"/>
    <w:rsid w:val="00D6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7897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7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C246BA82-4D00-4524-80EC-C9C465FE5D1E}"/>
</file>

<file path=customXml/itemProps2.xml><?xml version="1.0" encoding="utf-8"?>
<ds:datastoreItem xmlns:ds="http://schemas.openxmlformats.org/officeDocument/2006/customXml" ds:itemID="{2704EBB5-1824-48D5-82DB-A965E95E0575}"/>
</file>

<file path=customXml/itemProps3.xml><?xml version="1.0" encoding="utf-8"?>
<ds:datastoreItem xmlns:ds="http://schemas.openxmlformats.org/officeDocument/2006/customXml" ds:itemID="{04D1DD1C-E422-4E72-855B-6F8A8277B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2026-01-08T10:59:00Z</dcterms:created>
  <dcterms:modified xsi:type="dcterms:W3CDTF">2026-01-08T11:01:00Z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