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B2BC" w14:textId="103060F4" w:rsidR="00D6109D" w:rsidRDefault="00D6109D" w:rsidP="00D6109D">
      <w:pPr>
        <w:pStyle w:val="Default"/>
      </w:pPr>
      <w:r>
        <w:rPr>
          <w:noProof/>
        </w:rPr>
        <w:drawing>
          <wp:inline distT="0" distB="0" distL="0" distR="0" wp14:anchorId="2B0417E8" wp14:editId="6C66C23E">
            <wp:extent cx="2441140" cy="617220"/>
            <wp:effectExtent l="0" t="0" r="0" b="0"/>
            <wp:docPr id="1" name="Immagin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9516" cy="621866"/>
                    </a:xfrm>
                    <a:prstGeom prst="rect">
                      <a:avLst/>
                    </a:prstGeom>
                    <a:noFill/>
                    <a:ln>
                      <a:noFill/>
                    </a:ln>
                  </pic:spPr>
                </pic:pic>
              </a:graphicData>
            </a:graphic>
          </wp:inline>
        </w:drawing>
      </w:r>
    </w:p>
    <w:p w14:paraId="2E324DD8" w14:textId="77777777" w:rsidR="00D6109D" w:rsidRDefault="00D6109D" w:rsidP="00516412">
      <w:pPr>
        <w:pStyle w:val="NormaleWeb"/>
        <w:spacing w:after="0" w:afterAutospacing="0" w:line="20" w:lineRule="exact"/>
        <w:rPr>
          <w:color w:val="A6A6A6"/>
          <w:sz w:val="18"/>
          <w:szCs w:val="18"/>
          <w:lang w:val="en-GB"/>
        </w:rPr>
      </w:pPr>
      <w:r w:rsidRPr="00D6109D">
        <w:rPr>
          <w:color w:val="A6A6A6"/>
          <w:sz w:val="18"/>
          <w:szCs w:val="18"/>
          <w:lang w:val="en-GB"/>
        </w:rPr>
        <w:t xml:space="preserve">Cambridge University Press &amp; Assessment </w:t>
      </w:r>
    </w:p>
    <w:p w14:paraId="5AE11B94" w14:textId="77777777" w:rsidR="00D6109D" w:rsidRPr="00D6109D" w:rsidRDefault="00D6109D" w:rsidP="00516412">
      <w:pPr>
        <w:pStyle w:val="NormaleWeb"/>
        <w:spacing w:after="0" w:afterAutospacing="0" w:line="20" w:lineRule="exact"/>
        <w:rPr>
          <w:color w:val="A6A6A6"/>
          <w:sz w:val="18"/>
          <w:szCs w:val="18"/>
          <w:lang w:val="en-GB"/>
        </w:rPr>
      </w:pPr>
      <w:r w:rsidRPr="00D6109D">
        <w:rPr>
          <w:color w:val="A6A6A6"/>
          <w:sz w:val="18"/>
          <w:szCs w:val="18"/>
          <w:lang w:val="en-GB"/>
        </w:rPr>
        <w:t xml:space="preserve">Via A. </w:t>
      </w:r>
      <w:proofErr w:type="spellStart"/>
      <w:r w:rsidRPr="00D6109D">
        <w:rPr>
          <w:color w:val="A6A6A6"/>
          <w:sz w:val="18"/>
          <w:szCs w:val="18"/>
          <w:lang w:val="en-GB"/>
        </w:rPr>
        <w:t>Testoni</w:t>
      </w:r>
      <w:proofErr w:type="spellEnd"/>
      <w:r w:rsidRPr="00D6109D">
        <w:rPr>
          <w:color w:val="A6A6A6"/>
          <w:sz w:val="18"/>
          <w:szCs w:val="18"/>
          <w:lang w:val="en-GB"/>
        </w:rPr>
        <w:t xml:space="preserve">, 2 </w:t>
      </w:r>
    </w:p>
    <w:p w14:paraId="17765F54" w14:textId="77777777" w:rsidR="00516412" w:rsidRDefault="00D6109D" w:rsidP="00516412">
      <w:pPr>
        <w:pStyle w:val="NormaleWeb"/>
        <w:spacing w:after="0" w:afterAutospacing="0" w:line="20" w:lineRule="exact"/>
        <w:rPr>
          <w:color w:val="A6A6A6"/>
          <w:sz w:val="18"/>
          <w:szCs w:val="18"/>
        </w:rPr>
      </w:pPr>
      <w:r>
        <w:rPr>
          <w:color w:val="A6A6A6"/>
          <w:sz w:val="18"/>
          <w:szCs w:val="18"/>
        </w:rPr>
        <w:t xml:space="preserve">40123 Bologna </w:t>
      </w:r>
    </w:p>
    <w:p w14:paraId="08EBDAE1" w14:textId="785607CE" w:rsidR="00D6109D" w:rsidRDefault="00D6109D" w:rsidP="00516412">
      <w:pPr>
        <w:pStyle w:val="NormaleWeb"/>
        <w:spacing w:after="0" w:afterAutospacing="0" w:line="20" w:lineRule="exact"/>
      </w:pPr>
      <w:r>
        <w:rPr>
          <w:color w:val="A6A6A6"/>
          <w:sz w:val="18"/>
          <w:szCs w:val="18"/>
        </w:rPr>
        <w:t>www.cambridgeenglish.org/it</w:t>
      </w:r>
      <w:r>
        <w:t xml:space="preserve"> </w:t>
      </w:r>
    </w:p>
    <w:p w14:paraId="707BC575" w14:textId="77777777" w:rsidR="00D6109D" w:rsidRDefault="00D6109D" w:rsidP="00445444">
      <w:pPr>
        <w:pStyle w:val="NormaleWeb"/>
        <w:rPr>
          <w:rStyle w:val="Enfasigrassetto"/>
          <w:rFonts w:eastAsiaTheme="majorEastAsia"/>
        </w:rPr>
      </w:pPr>
    </w:p>
    <w:p w14:paraId="11A7B8C9" w14:textId="77777777"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b/>
          <w:bCs/>
          <w:kern w:val="0"/>
          <w:lang w:eastAsia="it-IT"/>
          <w14:ligatures w14:val="none"/>
        </w:rPr>
        <w:t>COMUNICATO STAMPA</w:t>
      </w:r>
      <w:r w:rsidRPr="00D6109D">
        <w:rPr>
          <w:rFonts w:ascii="Times New Roman" w:eastAsia="Times New Roman" w:hAnsi="Times New Roman" w:cs="Times New Roman"/>
          <w:kern w:val="0"/>
          <w:lang w:eastAsia="it-IT"/>
          <w14:ligatures w14:val="none"/>
        </w:rPr>
        <w:br/>
      </w:r>
      <w:r w:rsidRPr="00D6109D">
        <w:rPr>
          <w:rFonts w:ascii="Times New Roman" w:eastAsia="Times New Roman" w:hAnsi="Times New Roman" w:cs="Times New Roman"/>
          <w:b/>
          <w:bCs/>
          <w:kern w:val="0"/>
          <w:lang w:eastAsia="it-IT"/>
          <w14:ligatures w14:val="none"/>
        </w:rPr>
        <w:t xml:space="preserve">20 </w:t>
      </w:r>
      <w:proofErr w:type="gramStart"/>
      <w:r w:rsidRPr="00D6109D">
        <w:rPr>
          <w:rFonts w:ascii="Times New Roman" w:eastAsia="Times New Roman" w:hAnsi="Times New Roman" w:cs="Times New Roman"/>
          <w:b/>
          <w:bCs/>
          <w:kern w:val="0"/>
          <w:lang w:eastAsia="it-IT"/>
          <w14:ligatures w14:val="none"/>
        </w:rPr>
        <w:t>Novembre</w:t>
      </w:r>
      <w:proofErr w:type="gramEnd"/>
      <w:r w:rsidRPr="00D6109D">
        <w:rPr>
          <w:rFonts w:ascii="Times New Roman" w:eastAsia="Times New Roman" w:hAnsi="Times New Roman" w:cs="Times New Roman"/>
          <w:b/>
          <w:bCs/>
          <w:kern w:val="0"/>
          <w:lang w:eastAsia="it-IT"/>
          <w14:ligatures w14:val="none"/>
        </w:rPr>
        <w:t xml:space="preserve"> 2024</w:t>
      </w:r>
    </w:p>
    <w:p w14:paraId="6A68ABB1" w14:textId="77777777"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Nella splendida e prestigiosa cornice di Villa </w:t>
      </w:r>
      <w:proofErr w:type="spellStart"/>
      <w:r w:rsidRPr="00D6109D">
        <w:rPr>
          <w:rFonts w:ascii="Times New Roman" w:eastAsia="Times New Roman" w:hAnsi="Times New Roman" w:cs="Times New Roman"/>
          <w:kern w:val="0"/>
          <w:lang w:eastAsia="it-IT"/>
          <w14:ligatures w14:val="none"/>
        </w:rPr>
        <w:t>Wolkonsky</w:t>
      </w:r>
      <w:proofErr w:type="spellEnd"/>
      <w:r w:rsidRPr="00D6109D">
        <w:rPr>
          <w:rFonts w:ascii="Times New Roman" w:eastAsia="Times New Roman" w:hAnsi="Times New Roman" w:cs="Times New Roman"/>
          <w:kern w:val="0"/>
          <w:lang w:eastAsia="it-IT"/>
          <w14:ligatures w14:val="none"/>
        </w:rPr>
        <w:t xml:space="preserve">, residenza dell’Ambasciatore del Regno Unito a Roma, si è tenuta la cerimonia dei </w:t>
      </w:r>
      <w:proofErr w:type="spellStart"/>
      <w:r w:rsidRPr="00D6109D">
        <w:rPr>
          <w:rFonts w:ascii="Times New Roman" w:eastAsia="Times New Roman" w:hAnsi="Times New Roman" w:cs="Times New Roman"/>
          <w:b/>
          <w:bCs/>
          <w:kern w:val="0"/>
          <w:lang w:eastAsia="it-IT"/>
          <w14:ligatures w14:val="none"/>
        </w:rPr>
        <w:t>Preparation</w:t>
      </w:r>
      <w:proofErr w:type="spellEnd"/>
      <w:r w:rsidRPr="00D6109D">
        <w:rPr>
          <w:rFonts w:ascii="Times New Roman" w:eastAsia="Times New Roman" w:hAnsi="Times New Roman" w:cs="Times New Roman"/>
          <w:b/>
          <w:bCs/>
          <w:kern w:val="0"/>
          <w:lang w:eastAsia="it-IT"/>
          <w14:ligatures w14:val="none"/>
        </w:rPr>
        <w:t xml:space="preserve"> Centres Awards 2024</w:t>
      </w:r>
      <w:r w:rsidRPr="00D6109D">
        <w:rPr>
          <w:rFonts w:ascii="Times New Roman" w:eastAsia="Times New Roman" w:hAnsi="Times New Roman" w:cs="Times New Roman"/>
          <w:kern w:val="0"/>
          <w:lang w:eastAsia="it-IT"/>
          <w14:ligatures w14:val="none"/>
        </w:rPr>
        <w:t>, un evento che celebra l’impegno di scuole e insegnanti nel trasformare la vita degli studenti attraverso l’educazione e le certificazioni Cambridge.</w:t>
      </w:r>
    </w:p>
    <w:p w14:paraId="4C8F99BD" w14:textId="20812162"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Siamo onorati di annunciare che la nostra scuola ha ottenuto il </w:t>
      </w:r>
      <w:r w:rsidRPr="00D6109D">
        <w:rPr>
          <w:rFonts w:ascii="Times New Roman" w:eastAsia="Times New Roman" w:hAnsi="Times New Roman" w:cs="Times New Roman"/>
          <w:b/>
          <w:bCs/>
          <w:kern w:val="0"/>
          <w:lang w:eastAsia="it-IT"/>
          <w14:ligatures w14:val="none"/>
        </w:rPr>
        <w:t>secondo posto</w:t>
      </w:r>
      <w:r w:rsidRPr="00D6109D">
        <w:rPr>
          <w:rFonts w:ascii="Times New Roman" w:eastAsia="Times New Roman" w:hAnsi="Times New Roman" w:cs="Times New Roman"/>
          <w:kern w:val="0"/>
          <w:lang w:eastAsia="it-IT"/>
          <w14:ligatures w14:val="none"/>
        </w:rPr>
        <w:t xml:space="preserve"> nella categoria </w:t>
      </w:r>
      <w:r w:rsidRPr="00D6109D">
        <w:rPr>
          <w:rFonts w:ascii="Times New Roman" w:eastAsia="Times New Roman" w:hAnsi="Times New Roman" w:cs="Times New Roman"/>
          <w:i/>
          <w:iCs/>
          <w:kern w:val="0"/>
          <w:lang w:eastAsia="it-IT"/>
          <w14:ligatures w14:val="none"/>
        </w:rPr>
        <w:t xml:space="preserve">"Making a </w:t>
      </w:r>
      <w:proofErr w:type="spellStart"/>
      <w:r w:rsidRPr="00D6109D">
        <w:rPr>
          <w:rFonts w:ascii="Times New Roman" w:eastAsia="Times New Roman" w:hAnsi="Times New Roman" w:cs="Times New Roman"/>
          <w:i/>
          <w:iCs/>
          <w:kern w:val="0"/>
          <w:lang w:eastAsia="it-IT"/>
          <w14:ligatures w14:val="none"/>
        </w:rPr>
        <w:t>Difference</w:t>
      </w:r>
      <w:proofErr w:type="spellEnd"/>
      <w:r w:rsidRPr="00D6109D">
        <w:rPr>
          <w:rFonts w:ascii="Times New Roman" w:eastAsia="Times New Roman" w:hAnsi="Times New Roman" w:cs="Times New Roman"/>
          <w:i/>
          <w:iCs/>
          <w:kern w:val="0"/>
          <w:lang w:eastAsia="it-IT"/>
          <w14:ligatures w14:val="none"/>
        </w:rPr>
        <w:t xml:space="preserve"> in Middle School"</w:t>
      </w:r>
      <w:r w:rsidRPr="00D6109D">
        <w:rPr>
          <w:rFonts w:ascii="Times New Roman" w:eastAsia="Times New Roman" w:hAnsi="Times New Roman" w:cs="Times New Roman"/>
          <w:kern w:val="0"/>
          <w:lang w:eastAsia="it-IT"/>
          <w14:ligatures w14:val="none"/>
        </w:rPr>
        <w:t xml:space="preserve">. Questo riconoscimento è un tributo alla nostra missione: offrire agli studenti, provenienti da contesti sociali diversi e spesso </w:t>
      </w:r>
      <w:r w:rsidR="004117F8">
        <w:rPr>
          <w:rFonts w:ascii="Times New Roman" w:eastAsia="Times New Roman" w:hAnsi="Times New Roman" w:cs="Times New Roman"/>
          <w:kern w:val="0"/>
          <w:lang w:eastAsia="it-IT"/>
          <w14:ligatures w14:val="none"/>
        </w:rPr>
        <w:t xml:space="preserve">anche molto </w:t>
      </w:r>
      <w:r w:rsidRPr="00D6109D">
        <w:rPr>
          <w:rFonts w:ascii="Times New Roman" w:eastAsia="Times New Roman" w:hAnsi="Times New Roman" w:cs="Times New Roman"/>
          <w:kern w:val="0"/>
          <w:lang w:eastAsia="it-IT"/>
          <w14:ligatures w14:val="none"/>
        </w:rPr>
        <w:t>complessi, inclusi studenti immigrati che vivono nella nostra realtà, la possibilità di costruire un futuro migliore. Il nostro lavoro si concentra sull’accompagnare ogni ragazzo verso il conseguimento delle certificazioni Cambridge, strumenti che aprono le porte a nuove opportunità nel mondo accademico e professionale.</w:t>
      </w:r>
    </w:p>
    <w:p w14:paraId="3C09CBD7" w14:textId="1F0665E8"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A ritirare il premio, in rappresentanza della scuola, sono stati il </w:t>
      </w:r>
      <w:r w:rsidRPr="00D6109D">
        <w:rPr>
          <w:rFonts w:ascii="Times New Roman" w:eastAsia="Times New Roman" w:hAnsi="Times New Roman" w:cs="Times New Roman"/>
          <w:b/>
          <w:bCs/>
          <w:kern w:val="0"/>
          <w:lang w:eastAsia="it-IT"/>
          <w14:ligatures w14:val="none"/>
        </w:rPr>
        <w:t>Dirigente Scolastico Prof. Francesco Ricciardi</w:t>
      </w:r>
      <w:r w:rsidRPr="00D6109D">
        <w:rPr>
          <w:rFonts w:ascii="Times New Roman" w:eastAsia="Times New Roman" w:hAnsi="Times New Roman" w:cs="Times New Roman"/>
          <w:kern w:val="0"/>
          <w:lang w:eastAsia="it-IT"/>
          <w14:ligatures w14:val="none"/>
        </w:rPr>
        <w:t xml:space="preserve"> e la </w:t>
      </w:r>
      <w:r w:rsidRPr="00D6109D">
        <w:rPr>
          <w:rFonts w:ascii="Times New Roman" w:eastAsia="Times New Roman" w:hAnsi="Times New Roman" w:cs="Times New Roman"/>
          <w:b/>
          <w:bCs/>
          <w:kern w:val="0"/>
          <w:lang w:eastAsia="it-IT"/>
          <w14:ligatures w14:val="none"/>
        </w:rPr>
        <w:t>Prof.ssa Evelin Gallo</w:t>
      </w:r>
      <w:r w:rsidRPr="00D6109D">
        <w:rPr>
          <w:rFonts w:ascii="Times New Roman" w:eastAsia="Times New Roman" w:hAnsi="Times New Roman" w:cs="Times New Roman"/>
          <w:kern w:val="0"/>
          <w:lang w:eastAsia="it-IT"/>
          <w14:ligatures w14:val="none"/>
        </w:rPr>
        <w:t>, docente nei corsi di preparazione agli esami Cambridge</w:t>
      </w:r>
      <w:r>
        <w:rPr>
          <w:rFonts w:ascii="Times New Roman" w:eastAsia="Times New Roman" w:hAnsi="Times New Roman" w:cs="Times New Roman"/>
          <w:kern w:val="0"/>
          <w:lang w:eastAsia="it-IT"/>
          <w14:ligatures w14:val="none"/>
        </w:rPr>
        <w:t>.</w:t>
      </w:r>
    </w:p>
    <w:p w14:paraId="5EDDCB53" w14:textId="4C7312BE"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I </w:t>
      </w:r>
      <w:proofErr w:type="spellStart"/>
      <w:r w:rsidRPr="00D6109D">
        <w:rPr>
          <w:rFonts w:ascii="Times New Roman" w:eastAsia="Times New Roman" w:hAnsi="Times New Roman" w:cs="Times New Roman"/>
          <w:kern w:val="0"/>
          <w:lang w:eastAsia="it-IT"/>
          <w14:ligatures w14:val="none"/>
        </w:rPr>
        <w:t>Preparation</w:t>
      </w:r>
      <w:proofErr w:type="spellEnd"/>
      <w:r w:rsidRPr="00D6109D">
        <w:rPr>
          <w:rFonts w:ascii="Times New Roman" w:eastAsia="Times New Roman" w:hAnsi="Times New Roman" w:cs="Times New Roman"/>
          <w:kern w:val="0"/>
          <w:lang w:eastAsia="it-IT"/>
          <w14:ligatures w14:val="none"/>
        </w:rPr>
        <w:t xml:space="preserve"> Centres Awards riflettono i valori di </w:t>
      </w:r>
      <w:r w:rsidRPr="00D6109D">
        <w:rPr>
          <w:rFonts w:ascii="Times New Roman" w:eastAsia="Times New Roman" w:hAnsi="Times New Roman" w:cs="Times New Roman"/>
          <w:b/>
          <w:bCs/>
          <w:kern w:val="0"/>
          <w:lang w:eastAsia="it-IT"/>
          <w14:ligatures w14:val="none"/>
        </w:rPr>
        <w:t>inclusione, innovazione ed empowerment</w:t>
      </w:r>
      <w:r w:rsidRPr="00D6109D">
        <w:rPr>
          <w:rFonts w:ascii="Times New Roman" w:eastAsia="Times New Roman" w:hAnsi="Times New Roman" w:cs="Times New Roman"/>
          <w:kern w:val="0"/>
          <w:lang w:eastAsia="it-IT"/>
          <w14:ligatures w14:val="none"/>
        </w:rPr>
        <w:t xml:space="preserve">, che sono anche il cuore della missione di </w:t>
      </w:r>
      <w:r w:rsidRPr="00D6109D">
        <w:rPr>
          <w:rFonts w:ascii="Times New Roman" w:eastAsia="Times New Roman" w:hAnsi="Times New Roman" w:cs="Times New Roman"/>
          <w:b/>
          <w:bCs/>
          <w:kern w:val="0"/>
          <w:lang w:eastAsia="it-IT"/>
          <w14:ligatures w14:val="none"/>
        </w:rPr>
        <w:t xml:space="preserve">Cambridge University Press &amp; </w:t>
      </w:r>
      <w:proofErr w:type="spellStart"/>
      <w:r w:rsidRPr="00D6109D">
        <w:rPr>
          <w:rFonts w:ascii="Times New Roman" w:eastAsia="Times New Roman" w:hAnsi="Times New Roman" w:cs="Times New Roman"/>
          <w:b/>
          <w:bCs/>
          <w:kern w:val="0"/>
          <w:lang w:eastAsia="it-IT"/>
          <w14:ligatures w14:val="none"/>
        </w:rPr>
        <w:t>Assessment</w:t>
      </w:r>
      <w:proofErr w:type="spellEnd"/>
      <w:r w:rsidRPr="00D6109D">
        <w:rPr>
          <w:rFonts w:ascii="Times New Roman" w:eastAsia="Times New Roman" w:hAnsi="Times New Roman" w:cs="Times New Roman"/>
          <w:kern w:val="0"/>
          <w:lang w:eastAsia="it-IT"/>
          <w14:ligatures w14:val="none"/>
        </w:rPr>
        <w:t xml:space="preserve"> e dell’</w:t>
      </w:r>
      <w:r w:rsidR="007C12D2">
        <w:rPr>
          <w:rFonts w:ascii="Times New Roman" w:eastAsia="Times New Roman" w:hAnsi="Times New Roman" w:cs="Times New Roman"/>
          <w:kern w:val="0"/>
          <w:lang w:eastAsia="it-IT"/>
          <w14:ligatures w14:val="none"/>
        </w:rPr>
        <w:t>U</w:t>
      </w:r>
      <w:r w:rsidRPr="00D6109D">
        <w:rPr>
          <w:rFonts w:ascii="Times New Roman" w:eastAsia="Times New Roman" w:hAnsi="Times New Roman" w:cs="Times New Roman"/>
          <w:kern w:val="0"/>
          <w:lang w:eastAsia="it-IT"/>
          <w14:ligatures w14:val="none"/>
        </w:rPr>
        <w:t xml:space="preserve">niversità di cui fa parte. In tre parole: </w:t>
      </w:r>
      <w:r w:rsidRPr="00D6109D">
        <w:rPr>
          <w:rFonts w:ascii="Times New Roman" w:eastAsia="Times New Roman" w:hAnsi="Times New Roman" w:cs="Times New Roman"/>
          <w:b/>
          <w:bCs/>
          <w:kern w:val="0"/>
          <w:lang w:eastAsia="it-IT"/>
          <w14:ligatures w14:val="none"/>
        </w:rPr>
        <w:t xml:space="preserve">making a </w:t>
      </w:r>
      <w:proofErr w:type="spellStart"/>
      <w:r w:rsidRPr="00D6109D">
        <w:rPr>
          <w:rFonts w:ascii="Times New Roman" w:eastAsia="Times New Roman" w:hAnsi="Times New Roman" w:cs="Times New Roman"/>
          <w:b/>
          <w:bCs/>
          <w:kern w:val="0"/>
          <w:lang w:eastAsia="it-IT"/>
          <w14:ligatures w14:val="none"/>
        </w:rPr>
        <w:t>difference</w:t>
      </w:r>
      <w:proofErr w:type="spellEnd"/>
      <w:r w:rsidRPr="00D6109D">
        <w:rPr>
          <w:rFonts w:ascii="Times New Roman" w:eastAsia="Times New Roman" w:hAnsi="Times New Roman" w:cs="Times New Roman"/>
          <w:kern w:val="0"/>
          <w:lang w:eastAsia="it-IT"/>
          <w14:ligatures w14:val="none"/>
        </w:rPr>
        <w:t>.</w:t>
      </w:r>
    </w:p>
    <w:p w14:paraId="7DCE0F48" w14:textId="77777777"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Alla cerimonia hanno partecipato personalità di spicco come Kassim </w:t>
      </w:r>
      <w:proofErr w:type="spellStart"/>
      <w:r w:rsidRPr="00D6109D">
        <w:rPr>
          <w:rFonts w:ascii="Times New Roman" w:eastAsia="Times New Roman" w:hAnsi="Times New Roman" w:cs="Times New Roman"/>
          <w:kern w:val="0"/>
          <w:lang w:eastAsia="it-IT"/>
          <w14:ligatures w14:val="none"/>
        </w:rPr>
        <w:t>Ramji</w:t>
      </w:r>
      <w:proofErr w:type="spellEnd"/>
      <w:r w:rsidRPr="00D6109D">
        <w:rPr>
          <w:rFonts w:ascii="Times New Roman" w:eastAsia="Times New Roman" w:hAnsi="Times New Roman" w:cs="Times New Roman"/>
          <w:kern w:val="0"/>
          <w:lang w:eastAsia="it-IT"/>
          <w14:ligatures w14:val="none"/>
        </w:rPr>
        <w:t xml:space="preserve"> (Console Generale del Regno Unito a Milano), Gisella </w:t>
      </w:r>
      <w:proofErr w:type="spellStart"/>
      <w:r w:rsidRPr="00D6109D">
        <w:rPr>
          <w:rFonts w:ascii="Times New Roman" w:eastAsia="Times New Roman" w:hAnsi="Times New Roman" w:cs="Times New Roman"/>
          <w:kern w:val="0"/>
          <w:lang w:eastAsia="it-IT"/>
          <w14:ligatures w14:val="none"/>
        </w:rPr>
        <w:t>Langè</w:t>
      </w:r>
      <w:proofErr w:type="spellEnd"/>
      <w:r w:rsidRPr="00D6109D">
        <w:rPr>
          <w:rFonts w:ascii="Times New Roman" w:eastAsia="Times New Roman" w:hAnsi="Times New Roman" w:cs="Times New Roman"/>
          <w:kern w:val="0"/>
          <w:lang w:eastAsia="it-IT"/>
          <w14:ligatures w14:val="none"/>
        </w:rPr>
        <w:t xml:space="preserve"> (Consigliera del Ministero dell’Istruzione e del Merito) e Stephen Sprague (Presidente della British Chamber of Commerce for </w:t>
      </w:r>
      <w:proofErr w:type="spellStart"/>
      <w:r w:rsidRPr="00D6109D">
        <w:rPr>
          <w:rFonts w:ascii="Times New Roman" w:eastAsia="Times New Roman" w:hAnsi="Times New Roman" w:cs="Times New Roman"/>
          <w:kern w:val="0"/>
          <w:lang w:eastAsia="it-IT"/>
          <w14:ligatures w14:val="none"/>
        </w:rPr>
        <w:t>Italy</w:t>
      </w:r>
      <w:proofErr w:type="spellEnd"/>
      <w:r w:rsidRPr="00D6109D">
        <w:rPr>
          <w:rFonts w:ascii="Times New Roman" w:eastAsia="Times New Roman" w:hAnsi="Times New Roman" w:cs="Times New Roman"/>
          <w:kern w:val="0"/>
          <w:lang w:eastAsia="it-IT"/>
          <w14:ligatures w14:val="none"/>
        </w:rPr>
        <w:t>), sottolineando il ruolo fondamentale della lingua inglese come chiave per il commercio, le relazioni internazionali e l’evoluzione digitale.</w:t>
      </w:r>
    </w:p>
    <w:p w14:paraId="28A3E956" w14:textId="0018A19A" w:rsid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b/>
          <w:bCs/>
          <w:kern w:val="0"/>
          <w:lang w:eastAsia="it-IT"/>
          <w14:ligatures w14:val="none"/>
        </w:rPr>
        <w:t>Ringraziamenti</w:t>
      </w:r>
      <w:r w:rsidRPr="00D6109D">
        <w:rPr>
          <w:rFonts w:ascii="Times New Roman" w:eastAsia="Times New Roman" w:hAnsi="Times New Roman" w:cs="Times New Roman"/>
          <w:kern w:val="0"/>
          <w:lang w:eastAsia="it-IT"/>
          <w14:ligatures w14:val="none"/>
        </w:rPr>
        <w:br/>
        <w:t xml:space="preserve">Un sentito ringraziamento va inoltre al nostro </w:t>
      </w:r>
      <w:r w:rsidRPr="00D6109D">
        <w:rPr>
          <w:rFonts w:ascii="Times New Roman" w:eastAsia="Times New Roman" w:hAnsi="Times New Roman" w:cs="Times New Roman"/>
          <w:b/>
          <w:bCs/>
          <w:kern w:val="0"/>
          <w:lang w:eastAsia="it-IT"/>
          <w14:ligatures w14:val="none"/>
        </w:rPr>
        <w:t>Dipartimento di Inglese</w:t>
      </w:r>
      <w:r w:rsidRPr="00D6109D">
        <w:rPr>
          <w:rFonts w:ascii="Times New Roman" w:eastAsia="Times New Roman" w:hAnsi="Times New Roman" w:cs="Times New Roman"/>
          <w:kern w:val="0"/>
          <w:lang w:eastAsia="it-IT"/>
          <w14:ligatures w14:val="none"/>
        </w:rPr>
        <w:t>, il cui contributo e il lavoro quotidiano rappresentano un pilastro fondamentale per il successo dei nostri studenti. Il loro impegno, professionalità e dedizione rendono possibile il raggiungimento di importanti traguardi che migliorano il futuro dei nostri ragazzi.</w:t>
      </w:r>
    </w:p>
    <w:p w14:paraId="2050DC76" w14:textId="25A072F8" w:rsidR="004117F8" w:rsidRPr="00D6109D" w:rsidRDefault="00D6109D" w:rsidP="004117F8">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Desideriamo esprimere un ringraziamento speciale al centro di preparazione </w:t>
      </w:r>
      <w:r w:rsidRPr="00D6109D">
        <w:rPr>
          <w:rFonts w:ascii="Times New Roman" w:eastAsia="Times New Roman" w:hAnsi="Times New Roman" w:cs="Times New Roman"/>
          <w:b/>
          <w:bCs/>
          <w:kern w:val="0"/>
          <w:lang w:eastAsia="it-IT"/>
          <w14:ligatures w14:val="none"/>
        </w:rPr>
        <w:t>LIA - Language in Action</w:t>
      </w:r>
      <w:r w:rsidRPr="00D6109D">
        <w:rPr>
          <w:rFonts w:ascii="Times New Roman" w:eastAsia="Times New Roman" w:hAnsi="Times New Roman" w:cs="Times New Roman"/>
          <w:kern w:val="0"/>
          <w:lang w:eastAsia="it-IT"/>
          <w14:ligatures w14:val="none"/>
        </w:rPr>
        <w:t xml:space="preserve"> di Casal Palocco, che ci ha supportato con professionalità e collaborazione in tutti questi anni. Grazie al loro prezioso contributo, i nostri ragazzi hanno avuto l’opportunità di affrontare gli es</w:t>
      </w:r>
      <w:r w:rsidR="004117F8">
        <w:rPr>
          <w:rFonts w:ascii="Times New Roman" w:eastAsia="Times New Roman" w:hAnsi="Times New Roman" w:cs="Times New Roman"/>
          <w:kern w:val="0"/>
          <w:lang w:eastAsia="it-IT"/>
          <w14:ligatures w14:val="none"/>
        </w:rPr>
        <w:t>a</w:t>
      </w:r>
      <w:r w:rsidRPr="00D6109D">
        <w:rPr>
          <w:rFonts w:ascii="Times New Roman" w:eastAsia="Times New Roman" w:hAnsi="Times New Roman" w:cs="Times New Roman"/>
          <w:kern w:val="0"/>
          <w:lang w:eastAsia="it-IT"/>
          <w14:ligatures w14:val="none"/>
        </w:rPr>
        <w:t>mi Cambridge in un ambiente altamente qualificato e organizzato.</w:t>
      </w:r>
      <w:r w:rsidR="004117F8" w:rsidRPr="004117F8">
        <w:rPr>
          <w:rFonts w:ascii="Times New Roman" w:eastAsia="Times New Roman" w:hAnsi="Times New Roman" w:cs="Times New Roman"/>
          <w:kern w:val="0"/>
          <w:lang w:eastAsia="it-IT"/>
          <w14:ligatures w14:val="none"/>
        </w:rPr>
        <w:t xml:space="preserve"> </w:t>
      </w:r>
      <w:r w:rsidR="004117F8" w:rsidRPr="00D6109D">
        <w:rPr>
          <w:rFonts w:ascii="Times New Roman" w:eastAsia="Times New Roman" w:hAnsi="Times New Roman" w:cs="Times New Roman"/>
          <w:kern w:val="0"/>
          <w:lang w:eastAsia="it-IT"/>
          <w14:ligatures w14:val="none"/>
        </w:rPr>
        <w:t xml:space="preserve">Un ringraziamento particolare </w:t>
      </w:r>
      <w:r w:rsidR="004117F8" w:rsidRPr="00D6109D">
        <w:rPr>
          <w:rFonts w:ascii="Times New Roman" w:eastAsia="Times New Roman" w:hAnsi="Times New Roman" w:cs="Times New Roman"/>
          <w:kern w:val="0"/>
          <w:lang w:eastAsia="it-IT"/>
          <w14:ligatures w14:val="none"/>
        </w:rPr>
        <w:lastRenderedPageBreak/>
        <w:t>va alla</w:t>
      </w:r>
      <w:r w:rsidR="00C366DD">
        <w:rPr>
          <w:rFonts w:ascii="Times New Roman" w:eastAsia="Times New Roman" w:hAnsi="Times New Roman" w:cs="Times New Roman"/>
          <w:kern w:val="0"/>
          <w:lang w:eastAsia="it-IT"/>
          <w14:ligatures w14:val="none"/>
        </w:rPr>
        <w:t xml:space="preserve"> Direttrice</w:t>
      </w:r>
      <w:r w:rsidR="004117F8" w:rsidRPr="00D6109D">
        <w:rPr>
          <w:rFonts w:ascii="Times New Roman" w:eastAsia="Times New Roman" w:hAnsi="Times New Roman" w:cs="Times New Roman"/>
          <w:kern w:val="0"/>
          <w:lang w:eastAsia="it-IT"/>
          <w14:ligatures w14:val="none"/>
        </w:rPr>
        <w:t xml:space="preserve"> </w:t>
      </w:r>
      <w:r w:rsidR="004117F8" w:rsidRPr="00D6109D">
        <w:rPr>
          <w:rFonts w:ascii="Times New Roman" w:eastAsia="Times New Roman" w:hAnsi="Times New Roman" w:cs="Times New Roman"/>
          <w:b/>
          <w:bCs/>
          <w:kern w:val="0"/>
          <w:lang w:eastAsia="it-IT"/>
          <w14:ligatures w14:val="none"/>
        </w:rPr>
        <w:t xml:space="preserve">Dott.ssa </w:t>
      </w:r>
      <w:r w:rsidR="00F97B83">
        <w:rPr>
          <w:rFonts w:ascii="Times New Roman" w:eastAsia="Times New Roman" w:hAnsi="Times New Roman" w:cs="Times New Roman"/>
          <w:b/>
          <w:bCs/>
          <w:kern w:val="0"/>
          <w:lang w:eastAsia="it-IT"/>
          <w14:ligatures w14:val="none"/>
        </w:rPr>
        <w:t xml:space="preserve">Teresa </w:t>
      </w:r>
      <w:r w:rsidR="004117F8" w:rsidRPr="00D6109D">
        <w:rPr>
          <w:rFonts w:ascii="Times New Roman" w:eastAsia="Times New Roman" w:hAnsi="Times New Roman" w:cs="Times New Roman"/>
          <w:b/>
          <w:bCs/>
          <w:kern w:val="0"/>
          <w:lang w:eastAsia="it-IT"/>
          <w14:ligatures w14:val="none"/>
        </w:rPr>
        <w:t>Belli</w:t>
      </w:r>
      <w:r w:rsidR="004117F8" w:rsidRPr="00D6109D">
        <w:rPr>
          <w:rFonts w:ascii="Times New Roman" w:eastAsia="Times New Roman" w:hAnsi="Times New Roman" w:cs="Times New Roman"/>
          <w:kern w:val="0"/>
          <w:lang w:eastAsia="it-IT"/>
          <w14:ligatures w14:val="none"/>
        </w:rPr>
        <w:t xml:space="preserve"> e alla </w:t>
      </w:r>
      <w:r w:rsidR="004117F8" w:rsidRPr="00D6109D">
        <w:rPr>
          <w:rFonts w:ascii="Times New Roman" w:eastAsia="Times New Roman" w:hAnsi="Times New Roman" w:cs="Times New Roman"/>
          <w:b/>
          <w:bCs/>
          <w:kern w:val="0"/>
          <w:lang w:eastAsia="it-IT"/>
          <w14:ligatures w14:val="none"/>
        </w:rPr>
        <w:t>Dott.ssa Manuela Di Pasquale</w:t>
      </w:r>
      <w:r w:rsidR="004117F8" w:rsidRPr="00D6109D">
        <w:rPr>
          <w:rFonts w:ascii="Times New Roman" w:eastAsia="Times New Roman" w:hAnsi="Times New Roman" w:cs="Times New Roman"/>
          <w:kern w:val="0"/>
          <w:lang w:eastAsia="it-IT"/>
          <w14:ligatures w14:val="none"/>
        </w:rPr>
        <w:t xml:space="preserve"> per il loro impegno, la loro dedizione e la costante disponibilità. </w:t>
      </w:r>
      <w:r w:rsidR="004117F8" w:rsidRPr="00D6109D">
        <w:rPr>
          <w:rFonts w:ascii="Times New Roman" w:eastAsia="Times New Roman" w:hAnsi="Times New Roman" w:cs="Times New Roman"/>
          <w:b/>
          <w:bCs/>
          <w:kern w:val="0"/>
          <w:lang w:eastAsia="it-IT"/>
          <w14:ligatures w14:val="none"/>
        </w:rPr>
        <w:t>Grazie di cuore!</w:t>
      </w:r>
    </w:p>
    <w:p w14:paraId="333B56D8" w14:textId="67AC2B3F"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r w:rsidRPr="00D6109D">
        <w:rPr>
          <w:rFonts w:ascii="Times New Roman" w:eastAsia="Times New Roman" w:hAnsi="Times New Roman" w:cs="Times New Roman"/>
          <w:kern w:val="0"/>
          <w:lang w:eastAsia="it-IT"/>
          <w14:ligatures w14:val="none"/>
        </w:rPr>
        <w:t xml:space="preserve">Ringraziamo infine </w:t>
      </w:r>
      <w:r w:rsidRPr="00D6109D">
        <w:rPr>
          <w:rFonts w:ascii="Times New Roman" w:eastAsia="Times New Roman" w:hAnsi="Times New Roman" w:cs="Times New Roman"/>
          <w:b/>
          <w:bCs/>
          <w:kern w:val="0"/>
          <w:lang w:eastAsia="it-IT"/>
          <w14:ligatures w14:val="none"/>
        </w:rPr>
        <w:t xml:space="preserve">Cambridge University Press &amp; </w:t>
      </w:r>
      <w:proofErr w:type="spellStart"/>
      <w:r w:rsidRPr="00D6109D">
        <w:rPr>
          <w:rFonts w:ascii="Times New Roman" w:eastAsia="Times New Roman" w:hAnsi="Times New Roman" w:cs="Times New Roman"/>
          <w:b/>
          <w:bCs/>
          <w:kern w:val="0"/>
          <w:lang w:eastAsia="it-IT"/>
          <w14:ligatures w14:val="none"/>
        </w:rPr>
        <w:t>Assessment</w:t>
      </w:r>
      <w:proofErr w:type="spellEnd"/>
      <w:r w:rsidRPr="00D6109D">
        <w:rPr>
          <w:rFonts w:ascii="Times New Roman" w:eastAsia="Times New Roman" w:hAnsi="Times New Roman" w:cs="Times New Roman"/>
          <w:kern w:val="0"/>
          <w:lang w:eastAsia="it-IT"/>
          <w14:ligatures w14:val="none"/>
        </w:rPr>
        <w:t xml:space="preserve"> per averci riconosciuto questo importante risultato, che ispira il nostro impegno quotidiano a supporto delle aspirazioni dei nostri studenti</w:t>
      </w:r>
      <w:r w:rsidR="00290A5C">
        <w:rPr>
          <w:rFonts w:ascii="Times New Roman" w:eastAsia="Times New Roman" w:hAnsi="Times New Roman" w:cs="Times New Roman"/>
          <w:kern w:val="0"/>
          <w:lang w:eastAsia="it-IT"/>
          <w14:ligatures w14:val="none"/>
        </w:rPr>
        <w:t xml:space="preserve"> e a Josephine </w:t>
      </w:r>
      <w:proofErr w:type="spellStart"/>
      <w:r w:rsidR="00290A5C">
        <w:rPr>
          <w:rFonts w:ascii="Times New Roman" w:eastAsia="Times New Roman" w:hAnsi="Times New Roman" w:cs="Times New Roman"/>
          <w:kern w:val="0"/>
          <w:lang w:eastAsia="it-IT"/>
          <w14:ligatures w14:val="none"/>
        </w:rPr>
        <w:t>MacNulty</w:t>
      </w:r>
      <w:proofErr w:type="spellEnd"/>
      <w:r w:rsidR="00F5681E">
        <w:rPr>
          <w:rFonts w:ascii="Times New Roman" w:eastAsia="Times New Roman" w:hAnsi="Times New Roman" w:cs="Times New Roman"/>
          <w:kern w:val="0"/>
          <w:lang w:eastAsia="it-IT"/>
          <w14:ligatures w14:val="none"/>
        </w:rPr>
        <w:t xml:space="preserve">, educational </w:t>
      </w:r>
      <w:proofErr w:type="gramStart"/>
      <w:r w:rsidR="00F5681E">
        <w:rPr>
          <w:rFonts w:ascii="Times New Roman" w:eastAsia="Times New Roman" w:hAnsi="Times New Roman" w:cs="Times New Roman"/>
          <w:kern w:val="0"/>
          <w:lang w:eastAsia="it-IT"/>
          <w14:ligatures w14:val="none"/>
        </w:rPr>
        <w:t xml:space="preserve">Consultant </w:t>
      </w:r>
      <w:r w:rsidR="00FC33A7">
        <w:rPr>
          <w:rFonts w:ascii="Times New Roman" w:eastAsia="Times New Roman" w:hAnsi="Times New Roman" w:cs="Times New Roman"/>
          <w:kern w:val="0"/>
          <w:lang w:eastAsia="it-IT"/>
          <w14:ligatures w14:val="none"/>
        </w:rPr>
        <w:t xml:space="preserve"> for</w:t>
      </w:r>
      <w:proofErr w:type="gramEnd"/>
      <w:r w:rsidR="00FC33A7">
        <w:rPr>
          <w:rFonts w:ascii="Times New Roman" w:eastAsia="Times New Roman" w:hAnsi="Times New Roman" w:cs="Times New Roman"/>
          <w:kern w:val="0"/>
          <w:lang w:eastAsia="it-IT"/>
          <w14:ligatures w14:val="none"/>
        </w:rPr>
        <w:t xml:space="preserve"> Cambridge Learning for Schools </w:t>
      </w:r>
      <w:r w:rsidR="00290A5C">
        <w:rPr>
          <w:rFonts w:ascii="Times New Roman" w:eastAsia="Times New Roman" w:hAnsi="Times New Roman" w:cs="Times New Roman"/>
          <w:kern w:val="0"/>
          <w:lang w:eastAsia="it-IT"/>
          <w14:ligatures w14:val="none"/>
        </w:rPr>
        <w:t xml:space="preserve"> </w:t>
      </w:r>
      <w:r w:rsidR="00401F9A">
        <w:rPr>
          <w:rFonts w:ascii="Times New Roman" w:eastAsia="Times New Roman" w:hAnsi="Times New Roman" w:cs="Times New Roman"/>
          <w:kern w:val="0"/>
          <w:lang w:eastAsia="it-IT"/>
          <w14:ligatures w14:val="none"/>
        </w:rPr>
        <w:t xml:space="preserve">per la sua </w:t>
      </w:r>
      <w:r w:rsidR="00FC33A7">
        <w:rPr>
          <w:rFonts w:ascii="Times New Roman" w:eastAsia="Times New Roman" w:hAnsi="Times New Roman" w:cs="Times New Roman"/>
          <w:kern w:val="0"/>
          <w:lang w:eastAsia="it-IT"/>
          <w14:ligatures w14:val="none"/>
        </w:rPr>
        <w:t>calorosa a</w:t>
      </w:r>
      <w:r w:rsidR="00401F9A">
        <w:rPr>
          <w:rFonts w:ascii="Times New Roman" w:eastAsia="Times New Roman" w:hAnsi="Times New Roman" w:cs="Times New Roman"/>
          <w:kern w:val="0"/>
          <w:lang w:eastAsia="it-IT"/>
          <w14:ligatures w14:val="none"/>
        </w:rPr>
        <w:t>ccoglienza.</w:t>
      </w:r>
    </w:p>
    <w:p w14:paraId="067F64B4" w14:textId="13356D17" w:rsidR="00D6109D" w:rsidRDefault="00D6109D" w:rsidP="00D6109D">
      <w:pPr>
        <w:spacing w:before="100" w:beforeAutospacing="1" w:after="100" w:afterAutospacing="1" w:line="240" w:lineRule="auto"/>
        <w:rPr>
          <w:rFonts w:ascii="Times New Roman" w:eastAsia="Times New Roman" w:hAnsi="Times New Roman" w:cs="Times New Roman"/>
          <w:b/>
          <w:bCs/>
          <w:kern w:val="0"/>
          <w:lang w:eastAsia="it-IT"/>
          <w14:ligatures w14:val="none"/>
        </w:rPr>
      </w:pPr>
      <w:r w:rsidRPr="00D6109D">
        <w:rPr>
          <w:rFonts w:ascii="Times New Roman" w:eastAsia="Times New Roman" w:hAnsi="Times New Roman" w:cs="Times New Roman"/>
          <w:b/>
          <w:bCs/>
          <w:kern w:val="0"/>
          <w:lang w:eastAsia="it-IT"/>
          <w14:ligatures w14:val="none"/>
        </w:rPr>
        <w:t xml:space="preserve">Per ulteriori dettagli sui </w:t>
      </w:r>
      <w:proofErr w:type="spellStart"/>
      <w:r w:rsidRPr="00D6109D">
        <w:rPr>
          <w:rFonts w:ascii="Times New Roman" w:eastAsia="Times New Roman" w:hAnsi="Times New Roman" w:cs="Times New Roman"/>
          <w:b/>
          <w:bCs/>
          <w:kern w:val="0"/>
          <w:lang w:eastAsia="it-IT"/>
          <w14:ligatures w14:val="none"/>
        </w:rPr>
        <w:t>Preparation</w:t>
      </w:r>
      <w:proofErr w:type="spellEnd"/>
      <w:r w:rsidRPr="00D6109D">
        <w:rPr>
          <w:rFonts w:ascii="Times New Roman" w:eastAsia="Times New Roman" w:hAnsi="Times New Roman" w:cs="Times New Roman"/>
          <w:b/>
          <w:bCs/>
          <w:kern w:val="0"/>
          <w:lang w:eastAsia="it-IT"/>
          <w14:ligatures w14:val="none"/>
        </w:rPr>
        <w:t xml:space="preserve"> Centres Awards 2024 e per conoscere le storie dei vincitori, visitate il sito ufficiale dell’evento</w:t>
      </w:r>
      <w:r w:rsidR="00113787">
        <w:rPr>
          <w:rFonts w:ascii="Times New Roman" w:eastAsia="Times New Roman" w:hAnsi="Times New Roman" w:cs="Times New Roman"/>
          <w:b/>
          <w:bCs/>
          <w:kern w:val="0"/>
          <w:lang w:eastAsia="it-IT"/>
          <w14:ligatures w14:val="none"/>
        </w:rPr>
        <w:t xml:space="preserve"> a</w:t>
      </w:r>
      <w:r w:rsidR="00E40E2A">
        <w:rPr>
          <w:rFonts w:ascii="Times New Roman" w:eastAsia="Times New Roman" w:hAnsi="Times New Roman" w:cs="Times New Roman"/>
          <w:b/>
          <w:bCs/>
          <w:kern w:val="0"/>
          <w:lang w:eastAsia="it-IT"/>
          <w14:ligatures w14:val="none"/>
        </w:rPr>
        <w:t xml:space="preserve"> </w:t>
      </w:r>
      <w:hyperlink r:id="rId9" w:history="1">
        <w:r w:rsidR="00E40E2A" w:rsidRPr="00E40E2A">
          <w:rPr>
            <w:rStyle w:val="Collegamentoipertestuale"/>
            <w:rFonts w:ascii="Times New Roman" w:eastAsia="Times New Roman" w:hAnsi="Times New Roman" w:cs="Times New Roman"/>
            <w:b/>
            <w:bCs/>
            <w:kern w:val="0"/>
            <w:lang w:eastAsia="it-IT"/>
            <w14:ligatures w14:val="none"/>
          </w:rPr>
          <w:t>questo link.</w:t>
        </w:r>
      </w:hyperlink>
    </w:p>
    <w:p w14:paraId="48064491" w14:textId="77777777" w:rsidR="004F36A7" w:rsidRPr="00D6109D" w:rsidRDefault="004F36A7" w:rsidP="004F36A7">
      <w:pPr>
        <w:spacing w:before="100" w:beforeAutospacing="1" w:after="100" w:afterAutospacing="1" w:line="240" w:lineRule="auto"/>
        <w:rPr>
          <w:rFonts w:ascii="Times New Roman" w:eastAsia="Times New Roman" w:hAnsi="Times New Roman" w:cs="Times New Roman"/>
          <w:kern w:val="0"/>
          <w:lang w:eastAsia="it-IT"/>
          <w14:ligatures w14:val="none"/>
        </w:rPr>
      </w:pPr>
      <w:hyperlink r:id="rId10" w:history="1">
        <w:proofErr w:type="spellStart"/>
        <w:r>
          <w:rPr>
            <w:rStyle w:val="Collegamentoipertestuale"/>
          </w:rPr>
          <w:t>Preparation</w:t>
        </w:r>
        <w:proofErr w:type="spellEnd"/>
        <w:r>
          <w:rPr>
            <w:rStyle w:val="Collegamentoipertestuale"/>
          </w:rPr>
          <w:t xml:space="preserve"> Centres Awards: i vincitori della nona edizione | Cambridge University Press &amp; </w:t>
        </w:r>
        <w:proofErr w:type="spellStart"/>
        <w:r>
          <w:rPr>
            <w:rStyle w:val="Collegamentoipertestuale"/>
          </w:rPr>
          <w:t>Assessment</w:t>
        </w:r>
        <w:proofErr w:type="spellEnd"/>
      </w:hyperlink>
    </w:p>
    <w:p w14:paraId="75C6004B" w14:textId="77777777" w:rsidR="004F36A7" w:rsidRPr="00D6109D" w:rsidRDefault="004F36A7"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p>
    <w:p w14:paraId="604704C3" w14:textId="119FEA66" w:rsidR="00D6109D" w:rsidRPr="00D6109D" w:rsidRDefault="00D6109D" w:rsidP="00D6109D">
      <w:pPr>
        <w:spacing w:after="0" w:line="240" w:lineRule="auto"/>
        <w:rPr>
          <w:rFonts w:ascii="Times New Roman" w:eastAsia="Times New Roman" w:hAnsi="Times New Roman" w:cs="Times New Roman"/>
          <w:kern w:val="0"/>
          <w:lang w:eastAsia="it-IT"/>
          <w14:ligatures w14:val="none"/>
        </w:rPr>
      </w:pPr>
    </w:p>
    <w:p w14:paraId="1F8E8F99" w14:textId="77777777" w:rsidR="00D6109D" w:rsidRPr="00D6109D" w:rsidRDefault="00D6109D" w:rsidP="00D6109D">
      <w:pPr>
        <w:pBdr>
          <w:bottom w:val="single" w:sz="6" w:space="1" w:color="auto"/>
        </w:pBdr>
        <w:spacing w:after="0" w:line="240" w:lineRule="auto"/>
        <w:jc w:val="center"/>
        <w:rPr>
          <w:rFonts w:ascii="Arial" w:eastAsia="Times New Roman" w:hAnsi="Arial" w:cs="Arial"/>
          <w:vanish/>
          <w:kern w:val="0"/>
          <w:sz w:val="16"/>
          <w:szCs w:val="16"/>
          <w:lang w:eastAsia="it-IT"/>
          <w14:ligatures w14:val="none"/>
        </w:rPr>
      </w:pPr>
      <w:r w:rsidRPr="00D6109D">
        <w:rPr>
          <w:rFonts w:ascii="Arial" w:eastAsia="Times New Roman" w:hAnsi="Arial" w:cs="Arial"/>
          <w:vanish/>
          <w:kern w:val="0"/>
          <w:sz w:val="16"/>
          <w:szCs w:val="16"/>
          <w:lang w:eastAsia="it-IT"/>
          <w14:ligatures w14:val="none"/>
        </w:rPr>
        <w:t>Inizio modulo</w:t>
      </w:r>
    </w:p>
    <w:p w14:paraId="3B27A37E" w14:textId="3EF00DBE" w:rsidR="00D6109D" w:rsidRPr="00D6109D" w:rsidRDefault="00D6109D" w:rsidP="00D6109D">
      <w:pPr>
        <w:spacing w:before="100" w:beforeAutospacing="1" w:after="100" w:afterAutospacing="1" w:line="240" w:lineRule="auto"/>
        <w:rPr>
          <w:rFonts w:ascii="Times New Roman" w:eastAsia="Times New Roman" w:hAnsi="Times New Roman" w:cs="Times New Roman"/>
          <w:kern w:val="0"/>
          <w:lang w:eastAsia="it-IT"/>
          <w14:ligatures w14:val="none"/>
        </w:rPr>
      </w:pPr>
    </w:p>
    <w:p w14:paraId="7AB7FA7A" w14:textId="77777777" w:rsidR="00D6109D" w:rsidRPr="00D6109D" w:rsidRDefault="00D6109D" w:rsidP="00D6109D">
      <w:pPr>
        <w:pBdr>
          <w:top w:val="single" w:sz="6" w:space="1" w:color="auto"/>
        </w:pBdr>
        <w:spacing w:after="0" w:line="240" w:lineRule="auto"/>
        <w:jc w:val="center"/>
        <w:rPr>
          <w:rFonts w:ascii="Arial" w:eastAsia="Times New Roman" w:hAnsi="Arial" w:cs="Arial"/>
          <w:vanish/>
          <w:kern w:val="0"/>
          <w:sz w:val="16"/>
          <w:szCs w:val="16"/>
          <w:lang w:eastAsia="it-IT"/>
          <w14:ligatures w14:val="none"/>
        </w:rPr>
      </w:pPr>
      <w:r w:rsidRPr="00D6109D">
        <w:rPr>
          <w:rFonts w:ascii="Arial" w:eastAsia="Times New Roman" w:hAnsi="Arial" w:cs="Arial"/>
          <w:vanish/>
          <w:kern w:val="0"/>
          <w:sz w:val="16"/>
          <w:szCs w:val="16"/>
          <w:lang w:eastAsia="it-IT"/>
          <w14:ligatures w14:val="none"/>
        </w:rPr>
        <w:t>Fine modulo</w:t>
      </w:r>
    </w:p>
    <w:p w14:paraId="6A33B405" w14:textId="77777777" w:rsidR="00445444" w:rsidRDefault="00445444"/>
    <w:sectPr w:rsidR="004454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44"/>
    <w:rsid w:val="000735AE"/>
    <w:rsid w:val="00113787"/>
    <w:rsid w:val="0015572D"/>
    <w:rsid w:val="00242425"/>
    <w:rsid w:val="00290A5C"/>
    <w:rsid w:val="002954A2"/>
    <w:rsid w:val="00401F9A"/>
    <w:rsid w:val="004117F8"/>
    <w:rsid w:val="00445444"/>
    <w:rsid w:val="004F36A7"/>
    <w:rsid w:val="00516412"/>
    <w:rsid w:val="006101C7"/>
    <w:rsid w:val="006351D5"/>
    <w:rsid w:val="007C12D2"/>
    <w:rsid w:val="009F538F"/>
    <w:rsid w:val="00AA2FEF"/>
    <w:rsid w:val="00C366DD"/>
    <w:rsid w:val="00C600A5"/>
    <w:rsid w:val="00CD5B86"/>
    <w:rsid w:val="00D6109D"/>
    <w:rsid w:val="00D733AD"/>
    <w:rsid w:val="00E40E2A"/>
    <w:rsid w:val="00EE2067"/>
    <w:rsid w:val="00F22323"/>
    <w:rsid w:val="00F5681E"/>
    <w:rsid w:val="00F97B83"/>
    <w:rsid w:val="00FC3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C269"/>
  <w15:chartTrackingRefBased/>
  <w15:docId w15:val="{DE3A915C-13E5-4B95-9C0B-00C18F81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5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5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544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544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544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544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544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544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544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544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544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544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544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544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54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54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54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54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5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54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544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54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544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5444"/>
    <w:rPr>
      <w:i/>
      <w:iCs/>
      <w:color w:val="404040" w:themeColor="text1" w:themeTint="BF"/>
    </w:rPr>
  </w:style>
  <w:style w:type="paragraph" w:styleId="Paragrafoelenco">
    <w:name w:val="List Paragraph"/>
    <w:basedOn w:val="Normale"/>
    <w:uiPriority w:val="34"/>
    <w:qFormat/>
    <w:rsid w:val="00445444"/>
    <w:pPr>
      <w:ind w:left="720"/>
      <w:contextualSpacing/>
    </w:pPr>
  </w:style>
  <w:style w:type="character" w:styleId="Enfasiintensa">
    <w:name w:val="Intense Emphasis"/>
    <w:basedOn w:val="Carpredefinitoparagrafo"/>
    <w:uiPriority w:val="21"/>
    <w:qFormat/>
    <w:rsid w:val="00445444"/>
    <w:rPr>
      <w:i/>
      <w:iCs/>
      <w:color w:val="0F4761" w:themeColor="accent1" w:themeShade="BF"/>
    </w:rPr>
  </w:style>
  <w:style w:type="paragraph" w:styleId="Citazioneintensa">
    <w:name w:val="Intense Quote"/>
    <w:basedOn w:val="Normale"/>
    <w:next w:val="Normale"/>
    <w:link w:val="CitazioneintensaCarattere"/>
    <w:uiPriority w:val="30"/>
    <w:qFormat/>
    <w:rsid w:val="00445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5444"/>
    <w:rPr>
      <w:i/>
      <w:iCs/>
      <w:color w:val="0F4761" w:themeColor="accent1" w:themeShade="BF"/>
    </w:rPr>
  </w:style>
  <w:style w:type="character" w:styleId="Riferimentointenso">
    <w:name w:val="Intense Reference"/>
    <w:basedOn w:val="Carpredefinitoparagrafo"/>
    <w:uiPriority w:val="32"/>
    <w:qFormat/>
    <w:rsid w:val="00445444"/>
    <w:rPr>
      <w:b/>
      <w:bCs/>
      <w:smallCaps/>
      <w:color w:val="0F4761" w:themeColor="accent1" w:themeShade="BF"/>
      <w:spacing w:val="5"/>
    </w:rPr>
  </w:style>
  <w:style w:type="paragraph" w:styleId="NormaleWeb">
    <w:name w:val="Normal (Web)"/>
    <w:basedOn w:val="Normale"/>
    <w:uiPriority w:val="99"/>
    <w:unhideWhenUsed/>
    <w:rsid w:val="00445444"/>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445444"/>
    <w:rPr>
      <w:b/>
      <w:bCs/>
    </w:rPr>
  </w:style>
  <w:style w:type="character" w:styleId="Enfasicorsivo">
    <w:name w:val="Emphasis"/>
    <w:basedOn w:val="Carpredefinitoparagrafo"/>
    <w:uiPriority w:val="20"/>
    <w:qFormat/>
    <w:rsid w:val="00445444"/>
    <w:rPr>
      <w:i/>
      <w:iCs/>
    </w:rPr>
  </w:style>
  <w:style w:type="paragraph" w:customStyle="1" w:styleId="Default">
    <w:name w:val="Default"/>
    <w:rsid w:val="00D6109D"/>
    <w:pPr>
      <w:autoSpaceDE w:val="0"/>
      <w:autoSpaceDN w:val="0"/>
      <w:adjustRightInd w:val="0"/>
      <w:spacing w:after="0" w:line="240" w:lineRule="auto"/>
    </w:pPr>
    <w:rPr>
      <w:rFonts w:ascii="Calibri" w:hAnsi="Calibri" w:cs="Calibri"/>
      <w:color w:val="000000"/>
      <w:kern w:val="0"/>
    </w:rPr>
  </w:style>
  <w:style w:type="character" w:styleId="Collegamentoipertestuale">
    <w:name w:val="Hyperlink"/>
    <w:basedOn w:val="Carpredefinitoparagrafo"/>
    <w:uiPriority w:val="99"/>
    <w:unhideWhenUsed/>
    <w:rsid w:val="00113787"/>
    <w:rPr>
      <w:color w:val="0000FF"/>
      <w:u w:val="single"/>
    </w:rPr>
  </w:style>
  <w:style w:type="character" w:styleId="Menzionenonrisolta">
    <w:name w:val="Unresolved Mention"/>
    <w:basedOn w:val="Carpredefinitoparagrafo"/>
    <w:uiPriority w:val="99"/>
    <w:semiHidden/>
    <w:unhideWhenUsed/>
    <w:rsid w:val="0007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695988">
      <w:bodyDiv w:val="1"/>
      <w:marLeft w:val="0"/>
      <w:marRight w:val="0"/>
      <w:marTop w:val="0"/>
      <w:marBottom w:val="0"/>
      <w:divBdr>
        <w:top w:val="none" w:sz="0" w:space="0" w:color="auto"/>
        <w:left w:val="none" w:sz="0" w:space="0" w:color="auto"/>
        <w:bottom w:val="none" w:sz="0" w:space="0" w:color="auto"/>
        <w:right w:val="none" w:sz="0" w:space="0" w:color="auto"/>
      </w:divBdr>
    </w:div>
    <w:div w:id="2002734598">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3">
          <w:marLeft w:val="0"/>
          <w:marRight w:val="0"/>
          <w:marTop w:val="0"/>
          <w:marBottom w:val="0"/>
          <w:divBdr>
            <w:top w:val="none" w:sz="0" w:space="0" w:color="auto"/>
            <w:left w:val="none" w:sz="0" w:space="0" w:color="auto"/>
            <w:bottom w:val="none" w:sz="0" w:space="0" w:color="auto"/>
            <w:right w:val="none" w:sz="0" w:space="0" w:color="auto"/>
          </w:divBdr>
          <w:divsChild>
            <w:div w:id="514003234">
              <w:marLeft w:val="0"/>
              <w:marRight w:val="0"/>
              <w:marTop w:val="0"/>
              <w:marBottom w:val="0"/>
              <w:divBdr>
                <w:top w:val="none" w:sz="0" w:space="0" w:color="auto"/>
                <w:left w:val="none" w:sz="0" w:space="0" w:color="auto"/>
                <w:bottom w:val="none" w:sz="0" w:space="0" w:color="auto"/>
                <w:right w:val="none" w:sz="0" w:space="0" w:color="auto"/>
              </w:divBdr>
              <w:divsChild>
                <w:div w:id="1238171936">
                  <w:marLeft w:val="0"/>
                  <w:marRight w:val="0"/>
                  <w:marTop w:val="0"/>
                  <w:marBottom w:val="0"/>
                  <w:divBdr>
                    <w:top w:val="none" w:sz="0" w:space="0" w:color="auto"/>
                    <w:left w:val="none" w:sz="0" w:space="0" w:color="auto"/>
                    <w:bottom w:val="none" w:sz="0" w:space="0" w:color="auto"/>
                    <w:right w:val="none" w:sz="0" w:space="0" w:color="auto"/>
                  </w:divBdr>
                  <w:divsChild>
                    <w:div w:id="1169490896">
                      <w:marLeft w:val="0"/>
                      <w:marRight w:val="0"/>
                      <w:marTop w:val="0"/>
                      <w:marBottom w:val="0"/>
                      <w:divBdr>
                        <w:top w:val="none" w:sz="0" w:space="0" w:color="auto"/>
                        <w:left w:val="none" w:sz="0" w:space="0" w:color="auto"/>
                        <w:bottom w:val="none" w:sz="0" w:space="0" w:color="auto"/>
                        <w:right w:val="none" w:sz="0" w:space="0" w:color="auto"/>
                      </w:divBdr>
                      <w:divsChild>
                        <w:div w:id="811023946">
                          <w:marLeft w:val="0"/>
                          <w:marRight w:val="0"/>
                          <w:marTop w:val="0"/>
                          <w:marBottom w:val="0"/>
                          <w:divBdr>
                            <w:top w:val="none" w:sz="0" w:space="0" w:color="auto"/>
                            <w:left w:val="none" w:sz="0" w:space="0" w:color="auto"/>
                            <w:bottom w:val="none" w:sz="0" w:space="0" w:color="auto"/>
                            <w:right w:val="none" w:sz="0" w:space="0" w:color="auto"/>
                          </w:divBdr>
                          <w:divsChild>
                            <w:div w:id="2049183603">
                              <w:marLeft w:val="0"/>
                              <w:marRight w:val="0"/>
                              <w:marTop w:val="0"/>
                              <w:marBottom w:val="0"/>
                              <w:divBdr>
                                <w:top w:val="none" w:sz="0" w:space="0" w:color="auto"/>
                                <w:left w:val="none" w:sz="0" w:space="0" w:color="auto"/>
                                <w:bottom w:val="none" w:sz="0" w:space="0" w:color="auto"/>
                                <w:right w:val="none" w:sz="0" w:space="0" w:color="auto"/>
                              </w:divBdr>
                              <w:divsChild>
                                <w:div w:id="340401774">
                                  <w:marLeft w:val="0"/>
                                  <w:marRight w:val="0"/>
                                  <w:marTop w:val="0"/>
                                  <w:marBottom w:val="0"/>
                                  <w:divBdr>
                                    <w:top w:val="none" w:sz="0" w:space="0" w:color="auto"/>
                                    <w:left w:val="none" w:sz="0" w:space="0" w:color="auto"/>
                                    <w:bottom w:val="none" w:sz="0" w:space="0" w:color="auto"/>
                                    <w:right w:val="none" w:sz="0" w:space="0" w:color="auto"/>
                                  </w:divBdr>
                                  <w:divsChild>
                                    <w:div w:id="1023287489">
                                      <w:marLeft w:val="0"/>
                                      <w:marRight w:val="0"/>
                                      <w:marTop w:val="0"/>
                                      <w:marBottom w:val="0"/>
                                      <w:divBdr>
                                        <w:top w:val="none" w:sz="0" w:space="0" w:color="auto"/>
                                        <w:left w:val="none" w:sz="0" w:space="0" w:color="auto"/>
                                        <w:bottom w:val="none" w:sz="0" w:space="0" w:color="auto"/>
                                        <w:right w:val="none" w:sz="0" w:space="0" w:color="auto"/>
                                      </w:divBdr>
                                      <w:divsChild>
                                        <w:div w:id="944264666">
                                          <w:marLeft w:val="0"/>
                                          <w:marRight w:val="0"/>
                                          <w:marTop w:val="0"/>
                                          <w:marBottom w:val="0"/>
                                          <w:divBdr>
                                            <w:top w:val="none" w:sz="0" w:space="0" w:color="auto"/>
                                            <w:left w:val="none" w:sz="0" w:space="0" w:color="auto"/>
                                            <w:bottom w:val="none" w:sz="0" w:space="0" w:color="auto"/>
                                            <w:right w:val="none" w:sz="0" w:space="0" w:color="auto"/>
                                          </w:divBdr>
                                          <w:divsChild>
                                            <w:div w:id="435760768">
                                              <w:marLeft w:val="0"/>
                                              <w:marRight w:val="0"/>
                                              <w:marTop w:val="0"/>
                                              <w:marBottom w:val="0"/>
                                              <w:divBdr>
                                                <w:top w:val="none" w:sz="0" w:space="0" w:color="auto"/>
                                                <w:left w:val="none" w:sz="0" w:space="0" w:color="auto"/>
                                                <w:bottom w:val="none" w:sz="0" w:space="0" w:color="auto"/>
                                                <w:right w:val="none" w:sz="0" w:space="0" w:color="auto"/>
                                              </w:divBdr>
                                              <w:divsChild>
                                                <w:div w:id="164060037">
                                                  <w:marLeft w:val="0"/>
                                                  <w:marRight w:val="0"/>
                                                  <w:marTop w:val="0"/>
                                                  <w:marBottom w:val="0"/>
                                                  <w:divBdr>
                                                    <w:top w:val="none" w:sz="0" w:space="0" w:color="auto"/>
                                                    <w:left w:val="none" w:sz="0" w:space="0" w:color="auto"/>
                                                    <w:bottom w:val="none" w:sz="0" w:space="0" w:color="auto"/>
                                                    <w:right w:val="none" w:sz="0" w:space="0" w:color="auto"/>
                                                  </w:divBdr>
                                                  <w:divsChild>
                                                    <w:div w:id="1394500932">
                                                      <w:marLeft w:val="0"/>
                                                      <w:marRight w:val="0"/>
                                                      <w:marTop w:val="0"/>
                                                      <w:marBottom w:val="0"/>
                                                      <w:divBdr>
                                                        <w:top w:val="none" w:sz="0" w:space="0" w:color="auto"/>
                                                        <w:left w:val="none" w:sz="0" w:space="0" w:color="auto"/>
                                                        <w:bottom w:val="none" w:sz="0" w:space="0" w:color="auto"/>
                                                        <w:right w:val="none" w:sz="0" w:space="0" w:color="auto"/>
                                                      </w:divBdr>
                                                      <w:divsChild>
                                                        <w:div w:id="8497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8663">
                                              <w:marLeft w:val="0"/>
                                              <w:marRight w:val="0"/>
                                              <w:marTop w:val="0"/>
                                              <w:marBottom w:val="0"/>
                                              <w:divBdr>
                                                <w:top w:val="none" w:sz="0" w:space="0" w:color="auto"/>
                                                <w:left w:val="none" w:sz="0" w:space="0" w:color="auto"/>
                                                <w:bottom w:val="none" w:sz="0" w:space="0" w:color="auto"/>
                                                <w:right w:val="none" w:sz="0" w:space="0" w:color="auto"/>
                                              </w:divBdr>
                                              <w:divsChild>
                                                <w:div w:id="908076667">
                                                  <w:marLeft w:val="0"/>
                                                  <w:marRight w:val="0"/>
                                                  <w:marTop w:val="0"/>
                                                  <w:marBottom w:val="0"/>
                                                  <w:divBdr>
                                                    <w:top w:val="none" w:sz="0" w:space="0" w:color="auto"/>
                                                    <w:left w:val="none" w:sz="0" w:space="0" w:color="auto"/>
                                                    <w:bottom w:val="none" w:sz="0" w:space="0" w:color="auto"/>
                                                    <w:right w:val="none" w:sz="0" w:space="0" w:color="auto"/>
                                                  </w:divBdr>
                                                  <w:divsChild>
                                                    <w:div w:id="423767948">
                                                      <w:marLeft w:val="0"/>
                                                      <w:marRight w:val="0"/>
                                                      <w:marTop w:val="0"/>
                                                      <w:marBottom w:val="0"/>
                                                      <w:divBdr>
                                                        <w:top w:val="none" w:sz="0" w:space="0" w:color="auto"/>
                                                        <w:left w:val="none" w:sz="0" w:space="0" w:color="auto"/>
                                                        <w:bottom w:val="none" w:sz="0" w:space="0" w:color="auto"/>
                                                        <w:right w:val="none" w:sz="0" w:space="0" w:color="auto"/>
                                                      </w:divBdr>
                                                      <w:divsChild>
                                                        <w:div w:id="19208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179115">
          <w:marLeft w:val="0"/>
          <w:marRight w:val="0"/>
          <w:marTop w:val="0"/>
          <w:marBottom w:val="0"/>
          <w:divBdr>
            <w:top w:val="none" w:sz="0" w:space="0" w:color="auto"/>
            <w:left w:val="none" w:sz="0" w:space="0" w:color="auto"/>
            <w:bottom w:val="none" w:sz="0" w:space="0" w:color="auto"/>
            <w:right w:val="none" w:sz="0" w:space="0" w:color="auto"/>
          </w:divBdr>
          <w:divsChild>
            <w:div w:id="255133754">
              <w:marLeft w:val="0"/>
              <w:marRight w:val="0"/>
              <w:marTop w:val="0"/>
              <w:marBottom w:val="0"/>
              <w:divBdr>
                <w:top w:val="none" w:sz="0" w:space="0" w:color="auto"/>
                <w:left w:val="none" w:sz="0" w:space="0" w:color="auto"/>
                <w:bottom w:val="none" w:sz="0" w:space="0" w:color="auto"/>
                <w:right w:val="none" w:sz="0" w:space="0" w:color="auto"/>
              </w:divBdr>
              <w:divsChild>
                <w:div w:id="1051881664">
                  <w:marLeft w:val="0"/>
                  <w:marRight w:val="0"/>
                  <w:marTop w:val="0"/>
                  <w:marBottom w:val="0"/>
                  <w:divBdr>
                    <w:top w:val="none" w:sz="0" w:space="0" w:color="auto"/>
                    <w:left w:val="none" w:sz="0" w:space="0" w:color="auto"/>
                    <w:bottom w:val="none" w:sz="0" w:space="0" w:color="auto"/>
                    <w:right w:val="none" w:sz="0" w:space="0" w:color="auto"/>
                  </w:divBdr>
                  <w:divsChild>
                    <w:div w:id="669408154">
                      <w:marLeft w:val="0"/>
                      <w:marRight w:val="0"/>
                      <w:marTop w:val="0"/>
                      <w:marBottom w:val="0"/>
                      <w:divBdr>
                        <w:top w:val="none" w:sz="0" w:space="0" w:color="auto"/>
                        <w:left w:val="none" w:sz="0" w:space="0" w:color="auto"/>
                        <w:bottom w:val="none" w:sz="0" w:space="0" w:color="auto"/>
                        <w:right w:val="none" w:sz="0" w:space="0" w:color="auto"/>
                      </w:divBdr>
                      <w:divsChild>
                        <w:div w:id="429667246">
                          <w:marLeft w:val="0"/>
                          <w:marRight w:val="0"/>
                          <w:marTop w:val="0"/>
                          <w:marBottom w:val="0"/>
                          <w:divBdr>
                            <w:top w:val="none" w:sz="0" w:space="0" w:color="auto"/>
                            <w:left w:val="none" w:sz="0" w:space="0" w:color="auto"/>
                            <w:bottom w:val="none" w:sz="0" w:space="0" w:color="auto"/>
                            <w:right w:val="none" w:sz="0" w:space="0" w:color="auto"/>
                          </w:divBdr>
                          <w:divsChild>
                            <w:div w:id="338848983">
                              <w:marLeft w:val="0"/>
                              <w:marRight w:val="0"/>
                              <w:marTop w:val="0"/>
                              <w:marBottom w:val="0"/>
                              <w:divBdr>
                                <w:top w:val="none" w:sz="0" w:space="0" w:color="auto"/>
                                <w:left w:val="none" w:sz="0" w:space="0" w:color="auto"/>
                                <w:bottom w:val="none" w:sz="0" w:space="0" w:color="auto"/>
                                <w:right w:val="none" w:sz="0" w:space="0" w:color="auto"/>
                              </w:divBdr>
                              <w:divsChild>
                                <w:div w:id="918518109">
                                  <w:marLeft w:val="0"/>
                                  <w:marRight w:val="0"/>
                                  <w:marTop w:val="0"/>
                                  <w:marBottom w:val="0"/>
                                  <w:divBdr>
                                    <w:top w:val="none" w:sz="0" w:space="0" w:color="auto"/>
                                    <w:left w:val="none" w:sz="0" w:space="0" w:color="auto"/>
                                    <w:bottom w:val="none" w:sz="0" w:space="0" w:color="auto"/>
                                    <w:right w:val="none" w:sz="0" w:space="0" w:color="auto"/>
                                  </w:divBdr>
                                  <w:divsChild>
                                    <w:div w:id="699669781">
                                      <w:marLeft w:val="0"/>
                                      <w:marRight w:val="0"/>
                                      <w:marTop w:val="0"/>
                                      <w:marBottom w:val="0"/>
                                      <w:divBdr>
                                        <w:top w:val="none" w:sz="0" w:space="0" w:color="auto"/>
                                        <w:left w:val="none" w:sz="0" w:space="0" w:color="auto"/>
                                        <w:bottom w:val="none" w:sz="0" w:space="0" w:color="auto"/>
                                        <w:right w:val="none" w:sz="0" w:space="0" w:color="auto"/>
                                      </w:divBdr>
                                      <w:divsChild>
                                        <w:div w:id="1716806113">
                                          <w:marLeft w:val="0"/>
                                          <w:marRight w:val="0"/>
                                          <w:marTop w:val="0"/>
                                          <w:marBottom w:val="0"/>
                                          <w:divBdr>
                                            <w:top w:val="none" w:sz="0" w:space="0" w:color="auto"/>
                                            <w:left w:val="none" w:sz="0" w:space="0" w:color="auto"/>
                                            <w:bottom w:val="none" w:sz="0" w:space="0" w:color="auto"/>
                                            <w:right w:val="none" w:sz="0" w:space="0" w:color="auto"/>
                                          </w:divBdr>
                                          <w:divsChild>
                                            <w:div w:id="1377317937">
                                              <w:marLeft w:val="0"/>
                                              <w:marRight w:val="0"/>
                                              <w:marTop w:val="0"/>
                                              <w:marBottom w:val="0"/>
                                              <w:divBdr>
                                                <w:top w:val="none" w:sz="0" w:space="0" w:color="auto"/>
                                                <w:left w:val="none" w:sz="0" w:space="0" w:color="auto"/>
                                                <w:bottom w:val="none" w:sz="0" w:space="0" w:color="auto"/>
                                                <w:right w:val="none" w:sz="0" w:space="0" w:color="auto"/>
                                              </w:divBdr>
                                              <w:divsChild>
                                                <w:div w:id="9753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97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mbridgeitaly.it/blog/preparation-centres-awards-i-vincitori-della-nona-edizione" TargetMode="External"/><Relationship Id="rId4" Type="http://schemas.openxmlformats.org/officeDocument/2006/relationships/customXml" Target="../customXml/item4.xml"/><Relationship Id="rId9" Type="http://schemas.openxmlformats.org/officeDocument/2006/relationships/hyperlink" Target="Preparation%20Centres%20Awards:%20i%20vincitori%20della%20nona%20edizione%20|%20Cambridge%20University%20Press%20&amp;%20Assessmen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dde40a82-9289-4ab8-8f59-8a8390a0bad4" xsi:nil="true"/>
    <_activity xmlns="dde40a82-9289-4ab8-8f59-8a8390a0bad4" xsi:nil="true"/>
    <TeamsChannelId xmlns="dde40a82-9289-4ab8-8f59-8a8390a0bad4" xsi:nil="true"/>
    <Owner xmlns="dde40a82-9289-4ab8-8f59-8a8390a0bad4">
      <UserInfo>
        <DisplayName/>
        <AccountId xsi:nil="true"/>
        <AccountType/>
      </UserInfo>
    </Owner>
    <Math_Settings xmlns="dde40a82-9289-4ab8-8f59-8a8390a0bad4" xsi:nil="true"/>
    <DefaultSectionNames xmlns="dde40a82-9289-4ab8-8f59-8a8390a0bad4" xsi:nil="true"/>
    <AppVersion xmlns="dde40a82-9289-4ab8-8f59-8a8390a0bad4" xsi:nil="true"/>
    <IsNotebookLocked xmlns="dde40a82-9289-4ab8-8f59-8a8390a0bad4" xsi:nil="true"/>
    <NotebookType xmlns="dde40a82-9289-4ab8-8f59-8a8390a0bad4" xsi:nil="true"/>
    <Students xmlns="dde40a82-9289-4ab8-8f59-8a8390a0bad4">
      <UserInfo>
        <DisplayName/>
        <AccountId xsi:nil="true"/>
        <AccountType/>
      </UserInfo>
    </Students>
    <Student_Groups xmlns="dde40a82-9289-4ab8-8f59-8a8390a0bad4">
      <UserInfo>
        <DisplayName/>
        <AccountId xsi:nil="true"/>
        <AccountType/>
      </UserInfo>
    </Student_Groups>
    <LMS_Mappings xmlns="dde40a82-9289-4ab8-8f59-8a8390a0bad4" xsi:nil="true"/>
    <Invited_Students xmlns="dde40a82-9289-4ab8-8f59-8a8390a0bad4" xsi:nil="true"/>
    <CultureName xmlns="dde40a82-9289-4ab8-8f59-8a8390a0bad4" xsi:nil="true"/>
    <Distribution_Groups xmlns="dde40a82-9289-4ab8-8f59-8a8390a0bad4" xsi:nil="true"/>
    <Self_Registration_Enabled xmlns="dde40a82-9289-4ab8-8f59-8a8390a0bad4" xsi:nil="true"/>
    <Has_Teacher_Only_SectionGroup xmlns="dde40a82-9289-4ab8-8f59-8a8390a0bad4" xsi:nil="true"/>
    <Invited_Teachers xmlns="dde40a82-9289-4ab8-8f59-8a8390a0bad4" xsi:nil="true"/>
    <FolderType xmlns="dde40a82-9289-4ab8-8f59-8a8390a0bad4" xsi:nil="true"/>
    <Teachers xmlns="dde40a82-9289-4ab8-8f59-8a8390a0bad4">
      <UserInfo>
        <DisplayName/>
        <AccountId xsi:nil="true"/>
        <AccountType/>
      </UserInfo>
    </Teachers>
    <Templates xmlns="dde40a82-9289-4ab8-8f59-8a8390a0ba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5A33A589D6974FA6A0B0C34D3E4DD4" ma:contentTypeVersion="38" ma:contentTypeDescription="Creare un nuovo documento." ma:contentTypeScope="" ma:versionID="d32ed6dc152d6f48e377601c6b7eed49">
  <xsd:schema xmlns:xsd="http://www.w3.org/2001/XMLSchema" xmlns:xs="http://www.w3.org/2001/XMLSchema" xmlns:p="http://schemas.microsoft.com/office/2006/metadata/properties" xmlns:ns3="dde40a82-9289-4ab8-8f59-8a8390a0bad4" xmlns:ns4="38985d66-8a2a-47ed-91f1-0ca0a2117fab" targetNamespace="http://schemas.microsoft.com/office/2006/metadata/properties" ma:root="true" ma:fieldsID="88d8efa3903206af12fee4226789c9ce" ns3:_="" ns4:_="">
    <xsd:import namespace="dde40a82-9289-4ab8-8f59-8a8390a0bad4"/>
    <xsd:import namespace="38985d66-8a2a-47ed-91f1-0ca0a2117f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40a82-9289-4ab8-8f59-8a8390a0b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85d66-8a2a-47ed-91f1-0ca0a2117fab"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E7A2-1E33-41C3-8B3B-295A29489139}">
  <ds:schemaRefs>
    <ds:schemaRef ds:uri="http://schemas.microsoft.com/office/2006/metadata/properties"/>
    <ds:schemaRef ds:uri="http://schemas.microsoft.com/office/infopath/2007/PartnerControls"/>
    <ds:schemaRef ds:uri="dde40a82-9289-4ab8-8f59-8a8390a0bad4"/>
  </ds:schemaRefs>
</ds:datastoreItem>
</file>

<file path=customXml/itemProps2.xml><?xml version="1.0" encoding="utf-8"?>
<ds:datastoreItem xmlns:ds="http://schemas.openxmlformats.org/officeDocument/2006/customXml" ds:itemID="{7945194C-58B2-4344-8512-CD0D019E75B2}">
  <ds:schemaRefs>
    <ds:schemaRef ds:uri="http://schemas.microsoft.com/sharepoint/v3/contenttype/forms"/>
  </ds:schemaRefs>
</ds:datastoreItem>
</file>

<file path=customXml/itemProps3.xml><?xml version="1.0" encoding="utf-8"?>
<ds:datastoreItem xmlns:ds="http://schemas.openxmlformats.org/officeDocument/2006/customXml" ds:itemID="{5F721344-2096-48AD-A744-0EE45A54F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40a82-9289-4ab8-8f59-8a8390a0bad4"/>
    <ds:schemaRef ds:uri="38985d66-8a2a-47ed-91f1-0ca0a2117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7B5C1-14D5-4965-BA6C-13632A0A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518</Words>
  <Characters>3156</Characters>
  <Application>Microsoft Office Word</Application>
  <DocSecurity>0</DocSecurity>
  <Lines>57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gallo</dc:creator>
  <cp:keywords/>
  <dc:description/>
  <cp:lastModifiedBy>evelin gallo</cp:lastModifiedBy>
  <cp:revision>16</cp:revision>
  <dcterms:created xsi:type="dcterms:W3CDTF">2024-11-23T09:43:00Z</dcterms:created>
  <dcterms:modified xsi:type="dcterms:W3CDTF">2024-11-25T16:34:00Z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3f0fadfb-1d33-4121-8733-7cd9e419dd78</vt:lpwstr>
  </property>
  <property fmtid="{D5CDD505-2E9C-101B-9397-08002B2CF9AE}" pid="3" name="ContentTypeId">
    <vt:lpwstr>0x010100CA5A33A589D6974FA6A0B0C34D3E4DD4</vt:lpwstr>
  </property>
</Properties>
</file>